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6D6" w:rsidRPr="00AF00FA" w:rsidRDefault="00F93301" w:rsidP="006A76D6">
      <w:pPr>
        <w:pStyle w:val="ISTATYMAS"/>
        <w:spacing w:line="276" w:lineRule="auto"/>
        <w:rPr>
          <w:b/>
          <w:sz w:val="24"/>
          <w:szCs w:val="24"/>
        </w:rPr>
      </w:pPr>
      <w:r>
        <w:rPr>
          <w:noProof/>
          <w:sz w:val="24"/>
          <w:szCs w:val="24"/>
          <w:lang w:val="en-US"/>
        </w:rPr>
        <w:drawing>
          <wp:inline distT="0" distB="0" distL="0" distR="0">
            <wp:extent cx="552450" cy="501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0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76D6" w:rsidRPr="00AF00FA" w:rsidRDefault="006A76D6" w:rsidP="006A76D6">
      <w:pPr>
        <w:pStyle w:val="ISTATYMAS"/>
        <w:spacing w:line="276" w:lineRule="auto"/>
        <w:rPr>
          <w:b/>
          <w:sz w:val="24"/>
          <w:szCs w:val="24"/>
        </w:rPr>
      </w:pPr>
    </w:p>
    <w:p w:rsidR="006A76D6" w:rsidRPr="00AF72C2" w:rsidRDefault="006A76D6" w:rsidP="006A76D6">
      <w:pPr>
        <w:pStyle w:val="ISTATYMAS"/>
        <w:spacing w:line="278" w:lineRule="auto"/>
        <w:rPr>
          <w:b/>
          <w:sz w:val="28"/>
          <w:szCs w:val="28"/>
        </w:rPr>
      </w:pPr>
      <w:r w:rsidRPr="00AF72C2">
        <w:rPr>
          <w:b/>
          <w:sz w:val="28"/>
          <w:szCs w:val="28"/>
        </w:rPr>
        <w:t>LIETUVOS RESPUBLIKOS ŠVIETIMO IR MOKSLO MINISTRAS</w:t>
      </w:r>
    </w:p>
    <w:p w:rsidR="006A76D6" w:rsidRPr="00AF00FA" w:rsidRDefault="006A76D6" w:rsidP="006A76D6">
      <w:pPr>
        <w:pStyle w:val="ISTATYMAS"/>
        <w:spacing w:line="278" w:lineRule="auto"/>
        <w:jc w:val="left"/>
        <w:rPr>
          <w:b/>
          <w:sz w:val="24"/>
          <w:szCs w:val="24"/>
        </w:rPr>
      </w:pPr>
    </w:p>
    <w:p w:rsidR="006A76D6" w:rsidRPr="00AF00FA" w:rsidRDefault="006A76D6" w:rsidP="006A76D6">
      <w:pPr>
        <w:pStyle w:val="Pavadinimas2"/>
        <w:spacing w:line="278" w:lineRule="auto"/>
        <w:ind w:left="0"/>
        <w:jc w:val="center"/>
        <w:rPr>
          <w:sz w:val="24"/>
          <w:szCs w:val="24"/>
        </w:rPr>
      </w:pPr>
      <w:r w:rsidRPr="00AF00FA">
        <w:rPr>
          <w:sz w:val="24"/>
          <w:szCs w:val="24"/>
        </w:rPr>
        <w:t>ĮSAKYMAS</w:t>
      </w:r>
    </w:p>
    <w:p w:rsidR="006A76D6" w:rsidRPr="00AF00FA" w:rsidRDefault="006A76D6" w:rsidP="006A76D6">
      <w:pPr>
        <w:pStyle w:val="Pavadinimas2"/>
        <w:spacing w:line="278" w:lineRule="auto"/>
        <w:ind w:left="0"/>
        <w:jc w:val="center"/>
        <w:rPr>
          <w:sz w:val="24"/>
          <w:szCs w:val="24"/>
        </w:rPr>
      </w:pPr>
      <w:r w:rsidRPr="00AF00FA">
        <w:rPr>
          <w:sz w:val="24"/>
          <w:szCs w:val="24"/>
        </w:rPr>
        <w:t xml:space="preserve">DĖL </w:t>
      </w:r>
      <w:r>
        <w:rPr>
          <w:sz w:val="24"/>
          <w:szCs w:val="24"/>
        </w:rPr>
        <w:t>ŠVIETIMO IR MOKSLO MINISTRO 2012</w:t>
      </w:r>
      <w:r w:rsidRPr="00AF00FA">
        <w:rPr>
          <w:sz w:val="24"/>
          <w:szCs w:val="24"/>
        </w:rPr>
        <w:t xml:space="preserve"> M. </w:t>
      </w:r>
      <w:r>
        <w:rPr>
          <w:sz w:val="24"/>
          <w:szCs w:val="24"/>
        </w:rPr>
        <w:t>KOVO 13</w:t>
      </w:r>
      <w:r w:rsidRPr="00AF00FA">
        <w:rPr>
          <w:sz w:val="24"/>
          <w:szCs w:val="24"/>
        </w:rPr>
        <w:t xml:space="preserve"> D. ĮSAKYMO </w:t>
      </w:r>
    </w:p>
    <w:p w:rsidR="006A76D6" w:rsidRPr="00AF00FA" w:rsidRDefault="006A76D6" w:rsidP="006A76D6">
      <w:pPr>
        <w:pStyle w:val="Pavadinimas2"/>
        <w:spacing w:line="278" w:lineRule="auto"/>
        <w:ind w:left="0"/>
        <w:jc w:val="center"/>
        <w:rPr>
          <w:sz w:val="24"/>
          <w:szCs w:val="24"/>
        </w:rPr>
      </w:pPr>
      <w:r w:rsidRPr="00AF00FA">
        <w:rPr>
          <w:sz w:val="24"/>
          <w:szCs w:val="24"/>
        </w:rPr>
        <w:t xml:space="preserve">Nr. </w:t>
      </w:r>
      <w:r>
        <w:rPr>
          <w:sz w:val="24"/>
          <w:szCs w:val="24"/>
        </w:rPr>
        <w:t>V</w:t>
      </w:r>
      <w:r w:rsidRPr="00AF00FA">
        <w:rPr>
          <w:sz w:val="24"/>
          <w:szCs w:val="24"/>
        </w:rPr>
        <w:t>-</w:t>
      </w:r>
      <w:r w:rsidR="00E20E91">
        <w:rPr>
          <w:sz w:val="24"/>
          <w:szCs w:val="24"/>
        </w:rPr>
        <w:t>395</w:t>
      </w:r>
      <w:r w:rsidRPr="00AF00FA">
        <w:rPr>
          <w:sz w:val="24"/>
          <w:szCs w:val="24"/>
        </w:rPr>
        <w:t xml:space="preserve"> „DĖL </w:t>
      </w:r>
      <w:r>
        <w:rPr>
          <w:sz w:val="24"/>
          <w:szCs w:val="24"/>
        </w:rPr>
        <w:t>MOKINIŲ</w:t>
      </w:r>
      <w:r w:rsidR="00E1567A">
        <w:rPr>
          <w:sz w:val="24"/>
          <w:szCs w:val="24"/>
        </w:rPr>
        <w:t xml:space="preserve">, turinčių </w:t>
      </w:r>
      <w:r>
        <w:rPr>
          <w:sz w:val="24"/>
          <w:szCs w:val="24"/>
        </w:rPr>
        <w:t>SPECIALIŲJŲ UGDYMOSI POREIKIŲ</w:t>
      </w:r>
      <w:r w:rsidR="00E1567A">
        <w:rPr>
          <w:sz w:val="24"/>
          <w:szCs w:val="24"/>
        </w:rPr>
        <w:t xml:space="preserve">, </w:t>
      </w:r>
      <w:r w:rsidR="00E20E91">
        <w:rPr>
          <w:sz w:val="24"/>
          <w:szCs w:val="24"/>
        </w:rPr>
        <w:t>GRUPIŲ</w:t>
      </w:r>
      <w:r>
        <w:rPr>
          <w:sz w:val="24"/>
          <w:szCs w:val="24"/>
        </w:rPr>
        <w:t xml:space="preserve"> k</w:t>
      </w:r>
      <w:r w:rsidRPr="00AF00FA">
        <w:rPr>
          <w:sz w:val="24"/>
          <w:szCs w:val="24"/>
        </w:rPr>
        <w:t>LASIFIKATORIAUS PATVIRTINIMO“ PAKEITIMO</w:t>
      </w:r>
    </w:p>
    <w:p w:rsidR="006A76D6" w:rsidRPr="00AF00FA" w:rsidRDefault="006A76D6" w:rsidP="006A76D6">
      <w:pPr>
        <w:pStyle w:val="MAZAS"/>
        <w:rPr>
          <w:sz w:val="24"/>
          <w:szCs w:val="24"/>
        </w:rPr>
      </w:pPr>
    </w:p>
    <w:p w:rsidR="006A76D6" w:rsidRPr="00CB13EE" w:rsidRDefault="006A76D6" w:rsidP="006A76D6">
      <w:pPr>
        <w:pStyle w:val="ISTATYMAS"/>
        <w:spacing w:line="278" w:lineRule="auto"/>
        <w:rPr>
          <w:sz w:val="24"/>
          <w:szCs w:val="24"/>
        </w:rPr>
      </w:pPr>
      <w:r w:rsidRPr="00CB13EE">
        <w:rPr>
          <w:sz w:val="24"/>
          <w:szCs w:val="24"/>
        </w:rPr>
        <w:t xml:space="preserve">2014 m. </w:t>
      </w:r>
      <w:r w:rsidR="002052BC">
        <w:rPr>
          <w:sz w:val="24"/>
          <w:szCs w:val="24"/>
        </w:rPr>
        <w:t>gruodžio 8</w:t>
      </w:r>
      <w:bookmarkStart w:id="0" w:name="_GoBack"/>
      <w:bookmarkEnd w:id="0"/>
      <w:r w:rsidR="00AF184E">
        <w:rPr>
          <w:sz w:val="24"/>
          <w:szCs w:val="24"/>
        </w:rPr>
        <w:t xml:space="preserve"> </w:t>
      </w:r>
      <w:r w:rsidRPr="00CB13EE">
        <w:rPr>
          <w:sz w:val="24"/>
          <w:szCs w:val="24"/>
        </w:rPr>
        <w:t>d. Nr. V-</w:t>
      </w:r>
      <w:r w:rsidR="00AF184E">
        <w:rPr>
          <w:sz w:val="24"/>
          <w:szCs w:val="24"/>
        </w:rPr>
        <w:t>1190</w:t>
      </w:r>
    </w:p>
    <w:p w:rsidR="006A76D6" w:rsidRPr="00AF00FA" w:rsidRDefault="006A76D6" w:rsidP="006A76D6">
      <w:pPr>
        <w:pStyle w:val="ISTATYMAS"/>
        <w:spacing w:line="278" w:lineRule="auto"/>
        <w:rPr>
          <w:sz w:val="24"/>
          <w:szCs w:val="24"/>
        </w:rPr>
      </w:pPr>
      <w:smartTag w:uri="urn:schemas-microsoft-com:office:smarttags" w:element="place">
        <w:smartTag w:uri="urn:schemas-microsoft-com:office:smarttags" w:element="City">
          <w:r w:rsidRPr="00AF00FA">
            <w:rPr>
              <w:sz w:val="24"/>
              <w:szCs w:val="24"/>
            </w:rPr>
            <w:t>Vilnius</w:t>
          </w:r>
        </w:smartTag>
      </w:smartTag>
    </w:p>
    <w:p w:rsidR="006A76D6" w:rsidRPr="00AF00FA" w:rsidRDefault="006A76D6" w:rsidP="006A76D6">
      <w:pPr>
        <w:pStyle w:val="ISTATYMAS"/>
        <w:spacing w:line="240" w:lineRule="auto"/>
        <w:ind w:firstLine="567"/>
        <w:jc w:val="both"/>
        <w:rPr>
          <w:sz w:val="24"/>
          <w:szCs w:val="24"/>
        </w:rPr>
      </w:pPr>
    </w:p>
    <w:p w:rsidR="008E25ED" w:rsidRDefault="006A76D6" w:rsidP="003F71F0">
      <w:pPr>
        <w:pStyle w:val="HTMLiankstoformatuotas"/>
        <w:tabs>
          <w:tab w:val="clear" w:pos="916"/>
          <w:tab w:val="clear" w:pos="8244"/>
          <w:tab w:val="left" w:pos="9638"/>
        </w:tabs>
        <w:spacing w:after="2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16EA">
        <w:rPr>
          <w:rFonts w:ascii="Times New Roman" w:hAnsi="Times New Roman" w:cs="Times New Roman"/>
          <w:sz w:val="24"/>
          <w:szCs w:val="24"/>
        </w:rPr>
        <w:t>P a k e i č i 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4458">
        <w:rPr>
          <w:rFonts w:ascii="Times New Roman" w:hAnsi="Times New Roman" w:cs="Times New Roman"/>
          <w:sz w:val="24"/>
          <w:szCs w:val="24"/>
        </w:rPr>
        <w:t xml:space="preserve"> </w:t>
      </w:r>
      <w:r w:rsidRPr="000416EA">
        <w:rPr>
          <w:rFonts w:ascii="Times New Roman" w:hAnsi="Times New Roman" w:cs="Times New Roman"/>
          <w:sz w:val="24"/>
          <w:szCs w:val="24"/>
        </w:rPr>
        <w:t>Lietuvos Respublikos švietimo ir moks</w:t>
      </w:r>
      <w:r>
        <w:rPr>
          <w:rFonts w:ascii="Times New Roman" w:hAnsi="Times New Roman" w:cs="Times New Roman"/>
          <w:sz w:val="24"/>
          <w:szCs w:val="24"/>
        </w:rPr>
        <w:t>lo ministro 2012 m. kovo 13</w:t>
      </w:r>
      <w:r w:rsidRPr="000416EA">
        <w:rPr>
          <w:rFonts w:ascii="Times New Roman" w:hAnsi="Times New Roman" w:cs="Times New Roman"/>
          <w:sz w:val="24"/>
          <w:szCs w:val="24"/>
        </w:rPr>
        <w:t xml:space="preserve"> d. įsakym</w:t>
      </w:r>
      <w:r w:rsidR="00E1567A">
        <w:rPr>
          <w:rFonts w:ascii="Times New Roman" w:hAnsi="Times New Roman" w:cs="Times New Roman"/>
          <w:sz w:val="24"/>
          <w:szCs w:val="24"/>
        </w:rPr>
        <w:t>ą</w:t>
      </w:r>
      <w:r w:rsidRPr="000416EA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P137133_2"/>
      <w:r w:rsidRPr="000416EA">
        <w:rPr>
          <w:rFonts w:ascii="Times New Roman" w:hAnsi="Times New Roman" w:cs="Times New Roman"/>
          <w:iCs/>
          <w:color w:val="000000"/>
          <w:sz w:val="24"/>
          <w:szCs w:val="24"/>
        </w:rPr>
        <w:t>Nr.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0416EA">
        <w:rPr>
          <w:rFonts w:ascii="Times New Roman" w:hAnsi="Times New Roman" w:cs="Times New Roman"/>
          <w:iCs/>
          <w:color w:val="000000"/>
          <w:sz w:val="24"/>
          <w:szCs w:val="24"/>
        </w:rPr>
        <w:t>V-</w:t>
      </w:r>
      <w:bookmarkEnd w:id="1"/>
      <w:r w:rsidR="00E20E91">
        <w:rPr>
          <w:rFonts w:ascii="Times New Roman" w:hAnsi="Times New Roman" w:cs="Times New Roman"/>
          <w:iCs/>
          <w:color w:val="000000"/>
          <w:sz w:val="24"/>
          <w:szCs w:val="24"/>
        </w:rPr>
        <w:t>395</w:t>
      </w:r>
      <w:r w:rsidRPr="000416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0416EA">
        <w:rPr>
          <w:rFonts w:ascii="Times New Roman" w:hAnsi="Times New Roman" w:cs="Times New Roman"/>
          <w:sz w:val="24"/>
          <w:szCs w:val="24"/>
        </w:rPr>
        <w:t xml:space="preserve">Dėl </w:t>
      </w:r>
      <w:r>
        <w:rPr>
          <w:rFonts w:ascii="Times New Roman" w:hAnsi="Times New Roman" w:cs="Times New Roman"/>
          <w:sz w:val="24"/>
          <w:szCs w:val="24"/>
        </w:rPr>
        <w:t>Mokinių</w:t>
      </w:r>
      <w:r w:rsidR="00E1567A">
        <w:rPr>
          <w:rFonts w:ascii="Times New Roman" w:hAnsi="Times New Roman" w:cs="Times New Roman"/>
          <w:sz w:val="24"/>
          <w:szCs w:val="24"/>
        </w:rPr>
        <w:t>, turinčių</w:t>
      </w:r>
      <w:r>
        <w:rPr>
          <w:rFonts w:ascii="Times New Roman" w:hAnsi="Times New Roman" w:cs="Times New Roman"/>
          <w:sz w:val="24"/>
          <w:szCs w:val="24"/>
        </w:rPr>
        <w:t xml:space="preserve"> s</w:t>
      </w:r>
      <w:r w:rsidR="00E20E91">
        <w:rPr>
          <w:rFonts w:ascii="Times New Roman" w:hAnsi="Times New Roman" w:cs="Times New Roman"/>
          <w:sz w:val="24"/>
          <w:szCs w:val="24"/>
        </w:rPr>
        <w:t>pecialiųjų ugdymosi poreikių</w:t>
      </w:r>
      <w:r w:rsidR="00E1567A">
        <w:rPr>
          <w:rFonts w:ascii="Times New Roman" w:hAnsi="Times New Roman" w:cs="Times New Roman"/>
          <w:sz w:val="24"/>
          <w:szCs w:val="24"/>
        </w:rPr>
        <w:t>,</w:t>
      </w:r>
      <w:r w:rsidR="00E20E91">
        <w:rPr>
          <w:rFonts w:ascii="Times New Roman" w:hAnsi="Times New Roman" w:cs="Times New Roman"/>
          <w:sz w:val="24"/>
          <w:szCs w:val="24"/>
        </w:rPr>
        <w:t xml:space="preserve"> grup</w:t>
      </w:r>
      <w:r>
        <w:rPr>
          <w:rFonts w:ascii="Times New Roman" w:hAnsi="Times New Roman" w:cs="Times New Roman"/>
          <w:sz w:val="24"/>
          <w:szCs w:val="24"/>
        </w:rPr>
        <w:t xml:space="preserve">ių </w:t>
      </w:r>
      <w:r w:rsidRPr="000416EA">
        <w:rPr>
          <w:rFonts w:ascii="Times New Roman" w:hAnsi="Times New Roman" w:cs="Times New Roman"/>
          <w:sz w:val="24"/>
          <w:szCs w:val="24"/>
        </w:rPr>
        <w:t>klasifikatoriaus patvirtinimo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E1567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E25ED" w:rsidRDefault="008E25ED" w:rsidP="003F71F0">
      <w:pPr>
        <w:pStyle w:val="HTMLiankstoformatuotas"/>
        <w:tabs>
          <w:tab w:val="clear" w:pos="916"/>
          <w:tab w:val="clear" w:pos="8244"/>
          <w:tab w:val="left" w:pos="9638"/>
        </w:tabs>
        <w:spacing w:after="2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8E25ED">
        <w:rPr>
          <w:rFonts w:ascii="Times New Roman" w:hAnsi="Times New Roman" w:cs="Times New Roman"/>
          <w:sz w:val="24"/>
          <w:szCs w:val="24"/>
        </w:rPr>
        <w:t>Pakeičiu preambulę ir ją išdėstau taip:</w:t>
      </w:r>
    </w:p>
    <w:p w:rsidR="008E25ED" w:rsidRDefault="008E25ED" w:rsidP="003F71F0">
      <w:pPr>
        <w:pStyle w:val="HTMLiankstoformatuotas"/>
        <w:tabs>
          <w:tab w:val="clear" w:pos="916"/>
          <w:tab w:val="clear" w:pos="8244"/>
          <w:tab w:val="left" w:pos="9638"/>
        </w:tabs>
        <w:spacing w:after="2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25ED">
        <w:rPr>
          <w:rFonts w:ascii="Times New Roman" w:hAnsi="Times New Roman" w:cs="Times New Roman"/>
          <w:sz w:val="24"/>
          <w:szCs w:val="24"/>
        </w:rPr>
        <w:t>„Vadovaudamasis Švietimo ir mokslo klasifikatorių kūrimo koordinavimo taisyklių, patvirtintų Lietuvos Respubl</w:t>
      </w:r>
      <w:r>
        <w:rPr>
          <w:rFonts w:ascii="Times New Roman" w:hAnsi="Times New Roman" w:cs="Times New Roman"/>
          <w:sz w:val="24"/>
          <w:szCs w:val="24"/>
        </w:rPr>
        <w:t>ikos švietimo ir mokslo ministro</w:t>
      </w:r>
      <w:r w:rsidRPr="008E25ED">
        <w:rPr>
          <w:rFonts w:ascii="Times New Roman" w:hAnsi="Times New Roman" w:cs="Times New Roman"/>
          <w:sz w:val="24"/>
          <w:szCs w:val="24"/>
        </w:rPr>
        <w:t xml:space="preserve"> 2006 m. rugsėjo 20 d. įsakymu Nr. ISAK-</w:t>
      </w:r>
      <w:r w:rsidR="00721DDB">
        <w:rPr>
          <w:rFonts w:ascii="Times New Roman" w:hAnsi="Times New Roman" w:cs="Times New Roman"/>
          <w:sz w:val="24"/>
          <w:szCs w:val="24"/>
        </w:rPr>
        <w:t>1844</w:t>
      </w:r>
      <w:r>
        <w:rPr>
          <w:rFonts w:ascii="Times New Roman" w:hAnsi="Times New Roman" w:cs="Times New Roman"/>
          <w:sz w:val="24"/>
          <w:szCs w:val="24"/>
        </w:rPr>
        <w:t xml:space="preserve"> „Dėl </w:t>
      </w:r>
      <w:r w:rsidR="00AF5AE8" w:rsidRPr="008E25ED">
        <w:rPr>
          <w:rFonts w:ascii="Times New Roman" w:hAnsi="Times New Roman" w:cs="Times New Roman"/>
          <w:sz w:val="24"/>
          <w:szCs w:val="24"/>
        </w:rPr>
        <w:t>Švietimo ir mokslo klasifikatorių kūrimo koordinavimo taisyklių</w:t>
      </w:r>
      <w:r w:rsidR="00AF5AE8">
        <w:rPr>
          <w:rFonts w:ascii="Times New Roman" w:hAnsi="Times New Roman" w:cs="Times New Roman"/>
          <w:sz w:val="24"/>
          <w:szCs w:val="24"/>
        </w:rPr>
        <w:t xml:space="preserve"> patvirtinimo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AF5AE8">
        <w:rPr>
          <w:rFonts w:ascii="Times New Roman" w:hAnsi="Times New Roman" w:cs="Times New Roman"/>
          <w:sz w:val="24"/>
          <w:szCs w:val="24"/>
        </w:rPr>
        <w:t xml:space="preserve">, 32.1 </w:t>
      </w:r>
      <w:r w:rsidR="005714FC">
        <w:rPr>
          <w:rFonts w:ascii="Times New Roman" w:hAnsi="Times New Roman" w:cs="Times New Roman"/>
          <w:sz w:val="24"/>
          <w:szCs w:val="24"/>
        </w:rPr>
        <w:t>pa</w:t>
      </w:r>
      <w:r w:rsidR="00AF5AE8">
        <w:rPr>
          <w:rFonts w:ascii="Times New Roman" w:hAnsi="Times New Roman" w:cs="Times New Roman"/>
          <w:sz w:val="24"/>
          <w:szCs w:val="24"/>
        </w:rPr>
        <w:t>punk</w:t>
      </w:r>
      <w:r w:rsidR="005714FC">
        <w:rPr>
          <w:rFonts w:ascii="Times New Roman" w:hAnsi="Times New Roman" w:cs="Times New Roman"/>
          <w:sz w:val="24"/>
          <w:szCs w:val="24"/>
        </w:rPr>
        <w:t>čiu</w:t>
      </w:r>
      <w:r w:rsidR="00AF5AE8">
        <w:rPr>
          <w:rFonts w:ascii="Times New Roman" w:hAnsi="Times New Roman" w:cs="Times New Roman"/>
          <w:sz w:val="24"/>
          <w:szCs w:val="24"/>
        </w:rPr>
        <w:t>:“</w:t>
      </w:r>
      <w:r w:rsidR="002F4458">
        <w:rPr>
          <w:rFonts w:ascii="Times New Roman" w:hAnsi="Times New Roman" w:cs="Times New Roman"/>
          <w:sz w:val="24"/>
          <w:szCs w:val="24"/>
        </w:rPr>
        <w:t>.</w:t>
      </w:r>
    </w:p>
    <w:p w:rsidR="008E25ED" w:rsidRPr="008E25ED" w:rsidRDefault="008E25ED" w:rsidP="003F71F0">
      <w:pPr>
        <w:pStyle w:val="HTMLiankstoformatuotas"/>
        <w:tabs>
          <w:tab w:val="clear" w:pos="916"/>
          <w:tab w:val="clear" w:pos="8244"/>
          <w:tab w:val="left" w:pos="9638"/>
        </w:tabs>
        <w:spacing w:after="2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Pakeičiu nur</w:t>
      </w:r>
      <w:r w:rsidR="00F77A88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dytu įsakymu patvirtint</w:t>
      </w:r>
      <w:r w:rsidR="00F77A88">
        <w:rPr>
          <w:rFonts w:ascii="Times New Roman" w:hAnsi="Times New Roman" w:cs="Times New Roman"/>
          <w:sz w:val="24"/>
          <w:szCs w:val="24"/>
        </w:rPr>
        <w:t xml:space="preserve">ą </w:t>
      </w:r>
      <w:r w:rsidR="002752F8">
        <w:rPr>
          <w:rFonts w:ascii="Times New Roman" w:hAnsi="Times New Roman" w:cs="Times New Roman"/>
          <w:sz w:val="24"/>
          <w:szCs w:val="24"/>
        </w:rPr>
        <w:t>Mokinių, turinčių specialiųjų ugdymosi poreikių, grupių klasifikatorių ir jį išdėstau nauja redakcija (pridedama).</w:t>
      </w:r>
    </w:p>
    <w:p w:rsidR="00E1567A" w:rsidRPr="000416EA" w:rsidRDefault="00E1567A" w:rsidP="00A42848">
      <w:pPr>
        <w:pStyle w:val="HTMLiankstoformatuotas"/>
        <w:tabs>
          <w:tab w:val="clear" w:pos="916"/>
          <w:tab w:val="clear" w:pos="8244"/>
          <w:tab w:val="left" w:pos="9638"/>
        </w:tabs>
        <w:spacing w:after="20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6A76D6" w:rsidRDefault="006A76D6" w:rsidP="00FA025F">
      <w:pPr>
        <w:pStyle w:val="ISTATYMAS"/>
        <w:spacing w:after="20" w:line="240" w:lineRule="auto"/>
        <w:ind w:firstLine="567"/>
        <w:jc w:val="both"/>
        <w:rPr>
          <w:sz w:val="24"/>
          <w:szCs w:val="24"/>
        </w:rPr>
      </w:pPr>
    </w:p>
    <w:p w:rsidR="006A76D6" w:rsidRDefault="006A76D6" w:rsidP="006A76D6">
      <w:pPr>
        <w:pStyle w:val="ISTATYMAS"/>
        <w:rPr>
          <w:sz w:val="24"/>
          <w:szCs w:val="24"/>
        </w:rPr>
      </w:pPr>
    </w:p>
    <w:p w:rsidR="006A76D6" w:rsidRDefault="006A76D6" w:rsidP="006A76D6">
      <w:pPr>
        <w:pStyle w:val="Hyperlink1"/>
        <w:tabs>
          <w:tab w:val="left" w:pos="0"/>
          <w:tab w:val="left" w:pos="180"/>
          <w:tab w:val="left" w:pos="12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auto"/>
        <w:ind w:right="-82" w:firstLine="0"/>
      </w:pPr>
      <w:r w:rsidRPr="00AF00FA">
        <w:rPr>
          <w:sz w:val="24"/>
          <w:szCs w:val="24"/>
        </w:rPr>
        <w:t xml:space="preserve">Švietimo ir mokslo ministras  </w:t>
      </w:r>
      <w:r>
        <w:rPr>
          <w:sz w:val="24"/>
          <w:szCs w:val="24"/>
        </w:rPr>
        <w:t xml:space="preserve">  </w:t>
      </w:r>
      <w:r w:rsidRPr="00AF00FA">
        <w:rPr>
          <w:sz w:val="24"/>
          <w:szCs w:val="24"/>
        </w:rPr>
        <w:t xml:space="preserve">                                                                    </w:t>
      </w:r>
      <w:r>
        <w:rPr>
          <w:sz w:val="24"/>
          <w:szCs w:val="24"/>
        </w:rPr>
        <w:t xml:space="preserve">                </w:t>
      </w:r>
      <w:r w:rsidRPr="00AF00FA">
        <w:rPr>
          <w:sz w:val="24"/>
          <w:szCs w:val="24"/>
        </w:rPr>
        <w:t xml:space="preserve">Dainius </w:t>
      </w:r>
      <w:proofErr w:type="spellStart"/>
      <w:r w:rsidRPr="00AF00FA">
        <w:rPr>
          <w:sz w:val="24"/>
          <w:szCs w:val="24"/>
        </w:rPr>
        <w:t>Pavalkis</w:t>
      </w:r>
      <w:proofErr w:type="spellEnd"/>
    </w:p>
    <w:p w:rsidR="006A76D6" w:rsidRDefault="006A76D6" w:rsidP="006A76D6">
      <w:pPr>
        <w:pStyle w:val="MAZAS"/>
        <w:rPr>
          <w:sz w:val="24"/>
          <w:szCs w:val="24"/>
        </w:rPr>
      </w:pPr>
    </w:p>
    <w:p w:rsidR="006A76D6" w:rsidRDefault="006A76D6" w:rsidP="006A76D6">
      <w:pPr>
        <w:pStyle w:val="MAZAS"/>
        <w:rPr>
          <w:sz w:val="24"/>
          <w:szCs w:val="24"/>
        </w:rPr>
      </w:pPr>
    </w:p>
    <w:p w:rsidR="00E303DA" w:rsidRDefault="00E303DA"/>
    <w:sectPr w:rsidR="00E303DA" w:rsidSect="003F71F0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CF34D0"/>
    <w:multiLevelType w:val="hybridMultilevel"/>
    <w:tmpl w:val="CD863966"/>
    <w:lvl w:ilvl="0" w:tplc="83F85AC6">
      <w:start w:val="1"/>
      <w:numFmt w:val="decimal"/>
      <w:lvlText w:val="%1."/>
      <w:lvlJc w:val="left"/>
      <w:pPr>
        <w:ind w:left="219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910" w:hanging="360"/>
      </w:pPr>
    </w:lvl>
    <w:lvl w:ilvl="2" w:tplc="0427001B" w:tentative="1">
      <w:start w:val="1"/>
      <w:numFmt w:val="lowerRoman"/>
      <w:lvlText w:val="%3."/>
      <w:lvlJc w:val="right"/>
      <w:pPr>
        <w:ind w:left="3630" w:hanging="180"/>
      </w:pPr>
    </w:lvl>
    <w:lvl w:ilvl="3" w:tplc="0427000F" w:tentative="1">
      <w:start w:val="1"/>
      <w:numFmt w:val="decimal"/>
      <w:lvlText w:val="%4."/>
      <w:lvlJc w:val="left"/>
      <w:pPr>
        <w:ind w:left="4350" w:hanging="360"/>
      </w:pPr>
    </w:lvl>
    <w:lvl w:ilvl="4" w:tplc="04270019" w:tentative="1">
      <w:start w:val="1"/>
      <w:numFmt w:val="lowerLetter"/>
      <w:lvlText w:val="%5."/>
      <w:lvlJc w:val="left"/>
      <w:pPr>
        <w:ind w:left="5070" w:hanging="360"/>
      </w:pPr>
    </w:lvl>
    <w:lvl w:ilvl="5" w:tplc="0427001B" w:tentative="1">
      <w:start w:val="1"/>
      <w:numFmt w:val="lowerRoman"/>
      <w:lvlText w:val="%6."/>
      <w:lvlJc w:val="right"/>
      <w:pPr>
        <w:ind w:left="5790" w:hanging="180"/>
      </w:pPr>
    </w:lvl>
    <w:lvl w:ilvl="6" w:tplc="0427000F" w:tentative="1">
      <w:start w:val="1"/>
      <w:numFmt w:val="decimal"/>
      <w:lvlText w:val="%7."/>
      <w:lvlJc w:val="left"/>
      <w:pPr>
        <w:ind w:left="6510" w:hanging="360"/>
      </w:pPr>
    </w:lvl>
    <w:lvl w:ilvl="7" w:tplc="04270019" w:tentative="1">
      <w:start w:val="1"/>
      <w:numFmt w:val="lowerLetter"/>
      <w:lvlText w:val="%8."/>
      <w:lvlJc w:val="left"/>
      <w:pPr>
        <w:ind w:left="7230" w:hanging="360"/>
      </w:pPr>
    </w:lvl>
    <w:lvl w:ilvl="8" w:tplc="0427001B" w:tentative="1">
      <w:start w:val="1"/>
      <w:numFmt w:val="lowerRoman"/>
      <w:lvlText w:val="%9."/>
      <w:lvlJc w:val="right"/>
      <w:pPr>
        <w:ind w:left="7950" w:hanging="180"/>
      </w:pPr>
    </w:lvl>
  </w:abstractNum>
  <w:abstractNum w:abstractNumId="1">
    <w:nsid w:val="78B9366B"/>
    <w:multiLevelType w:val="hybridMultilevel"/>
    <w:tmpl w:val="4CF6F42E"/>
    <w:lvl w:ilvl="0" w:tplc="F800CC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47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6D6"/>
    <w:rsid w:val="0016328F"/>
    <w:rsid w:val="001B7D09"/>
    <w:rsid w:val="00204A58"/>
    <w:rsid w:val="002052BC"/>
    <w:rsid w:val="002752F8"/>
    <w:rsid w:val="00297772"/>
    <w:rsid w:val="002F4458"/>
    <w:rsid w:val="003F71F0"/>
    <w:rsid w:val="00486631"/>
    <w:rsid w:val="004C32CF"/>
    <w:rsid w:val="005714FC"/>
    <w:rsid w:val="006A76D6"/>
    <w:rsid w:val="00721DDB"/>
    <w:rsid w:val="008E25ED"/>
    <w:rsid w:val="00A42848"/>
    <w:rsid w:val="00A9486D"/>
    <w:rsid w:val="00AF184E"/>
    <w:rsid w:val="00AF5AE8"/>
    <w:rsid w:val="00D772B4"/>
    <w:rsid w:val="00E1567A"/>
    <w:rsid w:val="00E20E91"/>
    <w:rsid w:val="00E303DA"/>
    <w:rsid w:val="00EA46F8"/>
    <w:rsid w:val="00F264F5"/>
    <w:rsid w:val="00F77A88"/>
    <w:rsid w:val="00F93301"/>
    <w:rsid w:val="00FA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5:docId w15:val="{85AD568A-B884-4161-AF24-1AE1B368E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MAZAS">
    <w:name w:val="MAZAS"/>
    <w:basedOn w:val="prastasis"/>
    <w:uiPriority w:val="99"/>
    <w:rsid w:val="006A76D6"/>
    <w:pPr>
      <w:suppressAutoHyphens/>
      <w:autoSpaceDE w:val="0"/>
      <w:autoSpaceDN w:val="0"/>
      <w:adjustRightInd w:val="0"/>
      <w:spacing w:after="0" w:line="278" w:lineRule="auto"/>
      <w:ind w:firstLine="312"/>
      <w:jc w:val="both"/>
    </w:pPr>
    <w:rPr>
      <w:rFonts w:ascii="Times New Roman" w:eastAsia="Times New Roman" w:hAnsi="Times New Roman"/>
      <w:color w:val="000000"/>
      <w:sz w:val="8"/>
      <w:szCs w:val="8"/>
    </w:rPr>
  </w:style>
  <w:style w:type="paragraph" w:customStyle="1" w:styleId="ISTATYMAS">
    <w:name w:val="ISTATYMAS"/>
    <w:basedOn w:val="prastasis"/>
    <w:uiPriority w:val="99"/>
    <w:rsid w:val="006A76D6"/>
    <w:pPr>
      <w:keepLines/>
      <w:suppressAutoHyphens/>
      <w:autoSpaceDE w:val="0"/>
      <w:autoSpaceDN w:val="0"/>
      <w:adjustRightInd w:val="0"/>
      <w:spacing w:after="0" w:line="288" w:lineRule="auto"/>
      <w:jc w:val="center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Pavadinimas2">
    <w:name w:val="Pavadinimas2"/>
    <w:basedOn w:val="prastasis"/>
    <w:uiPriority w:val="99"/>
    <w:rsid w:val="006A76D6"/>
    <w:pPr>
      <w:keepLines/>
      <w:suppressAutoHyphens/>
      <w:autoSpaceDE w:val="0"/>
      <w:autoSpaceDN w:val="0"/>
      <w:adjustRightInd w:val="0"/>
      <w:spacing w:after="0" w:line="288" w:lineRule="auto"/>
      <w:ind w:left="850"/>
      <w:textAlignment w:val="center"/>
    </w:pPr>
    <w:rPr>
      <w:rFonts w:ascii="Times New Roman" w:eastAsia="Times New Roman" w:hAnsi="Times New Roman"/>
      <w:b/>
      <w:bCs/>
      <w:caps/>
      <w:color w:val="000000"/>
    </w:rPr>
  </w:style>
  <w:style w:type="paragraph" w:styleId="HTMLiankstoformatuotas">
    <w:name w:val="HTML Preformatted"/>
    <w:basedOn w:val="prastasis"/>
    <w:link w:val="HTMLiankstoformatuotasDiagrama"/>
    <w:uiPriority w:val="99"/>
    <w:rsid w:val="006A76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960"/>
    </w:pPr>
    <w:rPr>
      <w:rFonts w:ascii="Courier New" w:eastAsia="Times New Roman" w:hAnsi="Courier New" w:cs="Courier New"/>
      <w:sz w:val="20"/>
      <w:szCs w:val="20"/>
      <w:lang w:eastAsia="lt-LT"/>
    </w:rPr>
  </w:style>
  <w:style w:type="character" w:customStyle="1" w:styleId="HTMLiankstoformatuotasDiagrama">
    <w:name w:val="HTML iš anksto formatuotas Diagrama"/>
    <w:link w:val="HTMLiankstoformatuotas"/>
    <w:uiPriority w:val="99"/>
    <w:rsid w:val="006A76D6"/>
    <w:rPr>
      <w:rFonts w:ascii="Courier New" w:eastAsia="Times New Roman" w:hAnsi="Courier New" w:cs="Courier New"/>
      <w:sz w:val="20"/>
      <w:szCs w:val="20"/>
      <w:lang w:eastAsia="lt-LT"/>
    </w:rPr>
  </w:style>
  <w:style w:type="paragraph" w:customStyle="1" w:styleId="Hyperlink1">
    <w:name w:val="Hyperlink1"/>
    <w:basedOn w:val="prastasis"/>
    <w:uiPriority w:val="99"/>
    <w:rsid w:val="006A76D6"/>
    <w:pPr>
      <w:suppressAutoHyphens/>
      <w:autoSpaceDE w:val="0"/>
      <w:autoSpaceDN w:val="0"/>
      <w:adjustRightInd w:val="0"/>
      <w:spacing w:after="0" w:line="297" w:lineRule="auto"/>
      <w:ind w:firstLine="312"/>
      <w:jc w:val="both"/>
    </w:pPr>
    <w:rPr>
      <w:rFonts w:ascii="Times New Roman" w:hAnsi="Times New Roman"/>
      <w:color w:val="000000"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A7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6A76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scan_status xmlns="http://schemas.microsoft.com/sharepoint/v3" xsi:nil="true"/>
    <ParentID xmlns="http://schemas.microsoft.com/sharepoint/v3">0</ParentID>
    <sendToRecSrv xmlns="http://schemas.microsoft.com/sharepoint/v3">true</sendToRecSrv>
    <tmpFile xmlns="http://schemas.microsoft.com/sharepoint/v3">false</tmpFile>
    <RegUpdate xmlns="E6298736-2320-4CE1-97C6-9F781D725734" xsi:nil="true"/>
    <GUID_ID xmlns="http://schemas.microsoft.com/sharepoint/v3">80bfacbe-e946-46a5-8807-3c77cf7be101</GUID_ID>
    <ListID xmlns="E6298736-2320-4CE1-97C6-9F781D725734" xsi:nil="true"/>
    <IsDeleted xmlns="http://schemas.microsoft.com/sharepoint/v3" xsi:nil="true"/>
    <LocalFile xmlns="http://schemas.microsoft.com/sharepoint/v3" xsi:nil="true"/>
    <tmpVersion xmlns="http://schemas.microsoft.com/sharepoint/v3">false</tmpVersion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vo failas" ma:contentTypeID="0x0101004CFA3388CF824506A898AFC7B16E666B00B0E1CA725842C14DB37AB631CDC2E79A" ma:contentTypeVersion="0" ma:contentTypeDescription="Dovo failas" ma:contentTypeScope="" ma:versionID="16384d026dd9f8a7b0bea4513bcdccb3">
  <xsd:schema xmlns:xsd="http://www.w3.org/2001/XMLSchema" xmlns:p="http://schemas.microsoft.com/office/2006/metadata/properties" xmlns:ns1="http://schemas.microsoft.com/sharepoint/v3" xmlns:ns2="E6298736-2320-4CE1-97C6-9F781D725734" targetNamespace="http://schemas.microsoft.com/office/2006/metadata/properties" ma:root="true" ma:fieldsID="c1892377245c20f2cf95b77fd41025c1" ns1:_="" ns2:_="">
    <xsd:import namespace="http://schemas.microsoft.com/sharepoint/v3"/>
    <xsd:import namespace="E6298736-2320-4CE1-97C6-9F781D725734"/>
    <xsd:element name="properties">
      <xsd:complexType>
        <xsd:sequence>
          <xsd:element name="documentManagement">
            <xsd:complexType>
              <xsd:all>
                <xsd:element ref="ns1:sendToRecSrv" minOccurs="0"/>
                <xsd:element ref="ns1:scan_status" minOccurs="0"/>
                <xsd:element ref="ns1:GUID_ID" minOccurs="0"/>
                <xsd:element ref="ns1:IsDeleted" minOccurs="0"/>
                <xsd:element ref="ns1:LocalFile" minOccurs="0"/>
                <xsd:element ref="ns1:tmpFile" minOccurs="0"/>
                <xsd:element ref="ns1:tmpVersion" minOccurs="0"/>
                <xsd:element ref="ns1:ParentID" minOccurs="0"/>
                <xsd:element ref="ns2:ListID" minOccurs="0"/>
                <xsd:element ref="ns2:RegUp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sendToRecSrv" ma:index="8" nillable="true" ma:displayName="sendToRecSrv" ma:default="1" ma:description="Perduoti failą skenuotų falų atpažinimo serveriui" ma:internalName="sendToRecSrv">
      <xsd:simpleType>
        <xsd:restriction base="dms:Boolean"/>
      </xsd:simpleType>
    </xsd:element>
    <xsd:element name="scan_status" ma:index="9" nillable="true" ma:displayName="DisplayNameScanRecStatus" ma:description="Skenuoto dokumento atpažinimo statusas." ma:internalName="scan_status">
      <xsd:simpleType>
        <xsd:restriction base="dms:Text"/>
      </xsd:simpleType>
    </xsd:element>
    <xsd:element name="GUID_ID" ma:index="10" nillable="true" ma:displayName="GUID ID" ma:hidden="true" ma:internalName="GUID_ID">
      <xsd:simpleType>
        <xsd:restriction base="dms:Text"/>
      </xsd:simpleType>
    </xsd:element>
    <xsd:element name="IsDeleted" ma:index="11" nillable="true" ma:displayName="Ištrintas" ma:hidden="true" ma:internalName="IsDeleted">
      <xsd:simpleType>
        <xsd:restriction base="dms:Boolean"/>
      </xsd:simpleType>
    </xsd:element>
    <xsd:element name="LocalFile" ma:index="12" nillable="true" ma:displayName="LocalFile" ma:hidden="true" ma:internalName="LocalFile">
      <xsd:simpleType>
        <xsd:restriction base="dms:Text"/>
      </xsd:simpleType>
    </xsd:element>
    <xsd:element name="tmpFile" ma:index="13" nillable="true" ma:displayName="tmpFile" ma:default="0" ma:hidden="true" ma:internalName="tmpFile">
      <xsd:simpleType>
        <xsd:restriction base="dms:Boolean"/>
      </xsd:simpleType>
    </xsd:element>
    <xsd:element name="tmpVersion" ma:index="14" nillable="true" ma:displayName="tmpVersion" ma:default="0" ma:hidden="true" ma:internalName="tmpVersion">
      <xsd:simpleType>
        <xsd:restriction base="dms:Boolean"/>
      </xsd:simpleType>
    </xsd:element>
    <xsd:element name="ParentID" ma:index="15" nillable="true" ma:displayName="ParentID" ma:default="0" ma:hidden="true" ma:internalName="ParentID">
      <xsd:simpleType>
        <xsd:restriction base="dms:Number"/>
      </xsd:simpleType>
    </xsd:element>
  </xsd:schema>
  <xsd:schema xmlns:xsd="http://www.w3.org/2001/XMLSchema" xmlns:dms="http://schemas.microsoft.com/office/2006/documentManagement/types" targetNamespace="E6298736-2320-4CE1-97C6-9F781D725734" elementFormDefault="qualified">
    <xsd:import namespace="http://schemas.microsoft.com/office/2006/documentManagement/types"/>
    <xsd:element name="ListID" ma:index="16" nillable="true" ma:displayName="ParentListID" ma:hidden="true" ma:internalName="ListID">
      <xsd:simpleType>
        <xsd:restriction base="dms:Text"/>
      </xsd:simpleType>
    </xsd:element>
    <xsd:element name="RegUpdate" ma:index="18" nillable="true" ma:displayName="Papildyti registruojant" ma:hidden="true" ma:internalName="RegUpdat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 ma:readOnly="true"/>
        <xsd:element ref="dc:title" minOccurs="0" maxOccurs="1" ma:index="7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568DF9E6-C833-41E4-A0F0-B8C3B4C0DEEB}">
  <ds:schemaRefs>
    <ds:schemaRef ds:uri="http://schemas.microsoft.com/office/2006/metadata/properties"/>
    <ds:schemaRef ds:uri="http://schemas.microsoft.com/sharepoint/v3"/>
    <ds:schemaRef ds:uri="E6298736-2320-4CE1-97C6-9F781D725734"/>
  </ds:schemaRefs>
</ds:datastoreItem>
</file>

<file path=customXml/itemProps2.xml><?xml version="1.0" encoding="utf-8"?>
<ds:datastoreItem xmlns:ds="http://schemas.openxmlformats.org/officeDocument/2006/customXml" ds:itemID="{98978DF2-8ABE-4008-91D2-F7816721A6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AF7FF3-33F6-4D2E-8903-59C0280C11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6298736-2320-4CE1-97C6-9F781D72573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SUP grupes ISAK 0703_2014-10-10 sured.docx</vt:lpstr>
      <vt:lpstr> </vt:lpstr>
    </vt:vector>
  </TitlesOfParts>
  <Company/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 grupes ISAK 0703_2014-10-10 sured.docx</dc:title>
  <dc:creator>Violeta Janulioniene</dc:creator>
  <cp:lastModifiedBy>Bražionis Mantas</cp:lastModifiedBy>
  <cp:revision>3</cp:revision>
  <cp:lastPrinted>2014-10-14T11:25:00Z</cp:lastPrinted>
  <dcterms:created xsi:type="dcterms:W3CDTF">2014-12-10T06:43:00Z</dcterms:created>
  <dcterms:modified xsi:type="dcterms:W3CDTF">2014-12-10T06:43:00Z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0x0101004CFA3388CF824506A898AFC7B16E666B00B0E1CA725842C14DB37AB631CDC2E79A</vt:lpwstr>
  </property>
</Properties>
</file>